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b31ffwenvxkc" w:id="0"/>
      <w:bookmarkEnd w:id="0"/>
      <w:r w:rsidDel="00000000" w:rsidR="00000000" w:rsidRPr="00000000">
        <w:rPr>
          <w:b w:val="1"/>
          <w:bCs w:val="1"/>
          <w:sz w:val="46"/>
          <w:szCs w:val="46"/>
          <w:rtl w:val="0"/>
        </w:rPr>
        <w:t xml:space="preserve">GGFC Budhill Football Pitch – Risk Assessment &amp; Safety Checklist</w:t>
      </w:r>
      <w:r w:rsidDel="00000000" w:rsidR="00000000" w:rsidRPr="00000000">
        <w:drawing>
          <wp:anchor allowOverlap="1" behindDoc="1" distB="114300" distT="114300" distL="114300" distR="114300" hidden="0" layoutInCell="1" locked="0" relativeHeight="0" simplePos="0">
            <wp:simplePos x="0" y="0"/>
            <wp:positionH relativeFrom="column">
              <wp:posOffset>5072063</wp:posOffset>
            </wp:positionH>
            <wp:positionV relativeFrom="paragraph">
              <wp:posOffset>319683</wp:posOffset>
            </wp:positionV>
            <wp:extent cx="976313" cy="1147167"/>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76313" cy="1147167"/>
                    </a:xfrm>
                    <a:prstGeom prst="rect"/>
                    <a:ln/>
                  </pic:spPr>
                </pic:pic>
              </a:graphicData>
            </a:graphic>
          </wp:anchor>
        </w:drawing>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Assessor Name:</w:t>
      </w:r>
      <w:r w:rsidDel="00000000" w:rsidR="00000000" w:rsidRPr="00000000">
        <w:rPr>
          <w:rtl w:val="0"/>
        </w:rPr>
        <w:t xml:space="preserve"> ___________________________</w:t>
        <w:br w:type="textWrapping"/>
      </w:r>
      <w:r w:rsidDel="00000000" w:rsidR="00000000" w:rsidRPr="00000000">
        <w:rPr>
          <w:b w:val="1"/>
          <w:bCs w:val="1"/>
          <w:rtl w:val="0"/>
        </w:rPr>
        <w:t xml:space="preserve">Signature:</w:t>
      </w:r>
      <w:r w:rsidDel="00000000" w:rsidR="00000000" w:rsidRPr="00000000">
        <w:rPr>
          <w:rtl w:val="0"/>
        </w:rPr>
        <w:t xml:space="preserve"> _______________________________</w:t>
        <w:br w:type="textWrapping"/>
      </w:r>
      <w:r w:rsidDel="00000000" w:rsidR="00000000" w:rsidRPr="00000000">
        <w:rPr>
          <w:b w:val="1"/>
          <w:bCs w:val="1"/>
          <w:rtl w:val="0"/>
        </w:rPr>
        <w:t xml:space="preserve">Date:</w:t>
      </w:r>
      <w:r w:rsidDel="00000000" w:rsidR="00000000" w:rsidRPr="00000000">
        <w:rPr>
          <w:rtl w:val="0"/>
        </w:rPr>
        <w:t xml:space="preserve"> ___________________</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whrs9skegrh4" w:id="1"/>
      <w:bookmarkEnd w:id="1"/>
      <w:r w:rsidDel="00000000" w:rsidR="00000000" w:rsidRPr="00000000">
        <w:rPr>
          <w:b w:val="1"/>
          <w:bCs w:val="1"/>
          <w:sz w:val="34"/>
          <w:szCs w:val="34"/>
          <w:rtl w:val="0"/>
        </w:rPr>
        <w:t xml:space="preserve">Introduction</w:t>
      </w:r>
    </w:p>
    <w:p w:rsidR="00000000" w:rsidDel="00000000" w:rsidP="00000000" w:rsidRDefault="00000000" w:rsidRPr="00000000" w14:paraId="00000005">
      <w:pPr>
        <w:spacing w:after="240" w:before="240" w:lineRule="auto"/>
        <w:rPr/>
      </w:pPr>
      <w:r w:rsidDel="00000000" w:rsidR="00000000" w:rsidRPr="00000000">
        <w:rPr>
          <w:rtl w:val="0"/>
        </w:rPr>
        <w:t xml:space="preserve">This risk assessment identifies and mitigates potential hazards on and around the football pitch prior to play. It ensures the safety, wellbeing, and protection of all participants, especially children and young people. The assessment should be conducted before every session.</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d7nadz9dc26i" w:id="2"/>
      <w:bookmarkEnd w:id="2"/>
      <w:r w:rsidDel="00000000" w:rsidR="00000000" w:rsidRPr="00000000">
        <w:rPr>
          <w:b w:val="1"/>
          <w:bCs w:val="1"/>
          <w:sz w:val="34"/>
          <w:szCs w:val="34"/>
          <w:rtl w:val="0"/>
        </w:rPr>
        <w:t xml:space="preserve">Pre-Session Checklist</w:t>
      </w:r>
    </w:p>
    <w:p w:rsidR="00000000" w:rsidDel="00000000" w:rsidP="00000000" w:rsidRDefault="00000000" w:rsidRPr="00000000" w14:paraId="00000008">
      <w:pPr>
        <w:spacing w:after="240" w:before="240" w:lineRule="auto"/>
        <w:rPr/>
      </w:pPr>
      <w:r w:rsidDel="00000000" w:rsidR="00000000" w:rsidRPr="00000000">
        <w:rPr>
          <w:rtl w:val="0"/>
        </w:rPr>
        <w:t xml:space="preserve">Before leaving for the pitch or Budhill Park, ensure:</w:t>
      </w:r>
    </w:p>
    <w:p w:rsidR="00000000" w:rsidDel="00000000" w:rsidP="00000000" w:rsidRDefault="00000000" w:rsidRPr="00000000" w14:paraId="00000009">
      <w:pPr>
        <w:numPr>
          <w:ilvl w:val="0"/>
          <w:numId w:val="5"/>
        </w:numPr>
        <w:spacing w:after="0" w:afterAutospacing="0" w:before="240" w:lineRule="auto"/>
        <w:ind w:left="720" w:hanging="360"/>
      </w:pPr>
      <w:r w:rsidDel="00000000" w:rsidR="00000000" w:rsidRPr="00000000">
        <w:rPr>
          <w:b w:val="1"/>
          <w:bCs w:val="1"/>
          <w:rtl w:val="0"/>
        </w:rPr>
        <w:t xml:space="preserve">Staff &amp; Supervision</w:t>
      </w:r>
    </w:p>
    <w:p w:rsidR="00000000" w:rsidDel="00000000" w:rsidP="00000000" w:rsidRDefault="00000000" w:rsidRPr="00000000" w14:paraId="0000000A">
      <w:pPr>
        <w:numPr>
          <w:ilvl w:val="1"/>
          <w:numId w:val="5"/>
        </w:numPr>
        <w:spacing w:after="0" w:afterAutospacing="0" w:before="0" w:beforeAutospacing="0" w:lineRule="auto"/>
        <w:ind w:left="1440" w:hanging="360"/>
      </w:pPr>
      <w:r w:rsidDel="00000000" w:rsidR="00000000" w:rsidRPr="00000000">
        <w:rPr>
          <w:rtl w:val="0"/>
        </w:rPr>
        <w:t xml:space="preserve">At least </w:t>
      </w:r>
      <w:r w:rsidDel="00000000" w:rsidR="00000000" w:rsidRPr="00000000">
        <w:rPr>
          <w:b w:val="1"/>
          <w:bCs w:val="1"/>
          <w:rtl w:val="0"/>
        </w:rPr>
        <w:t xml:space="preserve">two qualified adults</w:t>
      </w:r>
      <w:r w:rsidDel="00000000" w:rsidR="00000000" w:rsidRPr="00000000">
        <w:rPr>
          <w:rtl w:val="0"/>
        </w:rPr>
        <w:t xml:space="preserve"> (coaches or staff) are present.</w:t>
      </w:r>
    </w:p>
    <w:p w:rsidR="00000000" w:rsidDel="00000000" w:rsidP="00000000" w:rsidRDefault="00000000" w:rsidRPr="00000000" w14:paraId="0000000B">
      <w:pPr>
        <w:numPr>
          <w:ilvl w:val="1"/>
          <w:numId w:val="5"/>
        </w:numPr>
        <w:spacing w:after="0" w:afterAutospacing="0" w:before="0" w:beforeAutospacing="0" w:lineRule="auto"/>
        <w:ind w:left="1440" w:hanging="360"/>
      </w:pPr>
      <w:r w:rsidDel="00000000" w:rsidR="00000000" w:rsidRPr="00000000">
        <w:rPr>
          <w:rtl w:val="0"/>
        </w:rPr>
        <w:t xml:space="preserve">Adult-to-player ratios appropriate for the age/needs of participants.</w:t>
      </w:r>
    </w:p>
    <w:p w:rsidR="00000000" w:rsidDel="00000000" w:rsidP="00000000" w:rsidRDefault="00000000" w:rsidRPr="00000000" w14:paraId="0000000C">
      <w:pPr>
        <w:numPr>
          <w:ilvl w:val="1"/>
          <w:numId w:val="5"/>
        </w:numPr>
        <w:spacing w:after="0" w:afterAutospacing="0" w:before="0" w:beforeAutospacing="0" w:lineRule="auto"/>
        <w:ind w:left="1440" w:hanging="360"/>
      </w:pPr>
      <w:r w:rsidDel="00000000" w:rsidR="00000000" w:rsidRPr="00000000">
        <w:rPr>
          <w:rtl w:val="0"/>
        </w:rPr>
        <w:t xml:space="preserve">Coaches and volunteers are aware of their responsibilities in safeguarding children.</w:t>
      </w:r>
    </w:p>
    <w:p w:rsidR="00000000" w:rsidDel="00000000" w:rsidP="00000000" w:rsidRDefault="00000000" w:rsidRPr="00000000" w14:paraId="0000000D">
      <w:pPr>
        <w:numPr>
          <w:ilvl w:val="0"/>
          <w:numId w:val="5"/>
        </w:numPr>
        <w:spacing w:after="0" w:afterAutospacing="0" w:before="0" w:beforeAutospacing="0" w:lineRule="auto"/>
        <w:ind w:left="720" w:hanging="360"/>
      </w:pPr>
      <w:r w:rsidDel="00000000" w:rsidR="00000000" w:rsidRPr="00000000">
        <w:rPr>
          <w:b w:val="1"/>
          <w:bCs w:val="1"/>
          <w:rtl w:val="0"/>
        </w:rPr>
        <w:t xml:space="preserve">Communication &amp; Emergency Preparedness</w:t>
      </w:r>
    </w:p>
    <w:p w:rsidR="00000000" w:rsidDel="00000000" w:rsidP="00000000" w:rsidRDefault="00000000" w:rsidRPr="00000000" w14:paraId="0000000E">
      <w:pPr>
        <w:numPr>
          <w:ilvl w:val="1"/>
          <w:numId w:val="5"/>
        </w:numPr>
        <w:spacing w:after="0" w:afterAutospacing="0" w:before="0" w:beforeAutospacing="0" w:lineRule="auto"/>
        <w:ind w:left="1440" w:hanging="360"/>
      </w:pPr>
      <w:r w:rsidDel="00000000" w:rsidR="00000000" w:rsidRPr="00000000">
        <w:rPr>
          <w:rtl w:val="0"/>
        </w:rPr>
        <w:t xml:space="preserve">First aid bag and mobile phone available and fully charged.</w:t>
      </w:r>
    </w:p>
    <w:p w:rsidR="00000000" w:rsidDel="00000000" w:rsidP="00000000" w:rsidRDefault="00000000" w:rsidRPr="00000000" w14:paraId="0000000F">
      <w:pPr>
        <w:numPr>
          <w:ilvl w:val="1"/>
          <w:numId w:val="5"/>
        </w:numPr>
        <w:spacing w:after="0" w:afterAutospacing="0" w:before="0" w:beforeAutospacing="0" w:lineRule="auto"/>
        <w:ind w:left="1440" w:hanging="360"/>
      </w:pPr>
      <w:r w:rsidDel="00000000" w:rsidR="00000000" w:rsidRPr="00000000">
        <w:rPr>
          <w:rtl w:val="0"/>
        </w:rPr>
        <w:t xml:space="preserve">Emergency plans are understood, including the </w:t>
      </w:r>
      <w:r w:rsidDel="00000000" w:rsidR="00000000" w:rsidRPr="00000000">
        <w:rPr>
          <w:b w:val="1"/>
          <w:bCs w:val="1"/>
          <w:u w:val="single"/>
          <w:rtl w:val="0"/>
        </w:rPr>
        <w:t xml:space="preserve">location of the defibrillator.</w:t>
      </w:r>
    </w:p>
    <w:p w:rsidR="00000000" w:rsidDel="00000000" w:rsidP="00000000" w:rsidRDefault="00000000" w:rsidRPr="00000000" w14:paraId="00000010">
      <w:pPr>
        <w:numPr>
          <w:ilvl w:val="1"/>
          <w:numId w:val="5"/>
        </w:numPr>
        <w:spacing w:after="0" w:afterAutospacing="0" w:before="0" w:beforeAutospacing="0" w:lineRule="auto"/>
        <w:ind w:left="1440" w:hanging="360"/>
      </w:pPr>
      <w:r w:rsidDel="00000000" w:rsidR="00000000" w:rsidRPr="00000000">
        <w:rPr>
          <w:rtl w:val="0"/>
        </w:rPr>
        <w:t xml:space="preserve">Emergency contact list accessible for all staff.</w:t>
      </w:r>
    </w:p>
    <w:p w:rsidR="00000000" w:rsidDel="00000000" w:rsidP="00000000" w:rsidRDefault="00000000" w:rsidRPr="00000000" w14:paraId="00000011">
      <w:pPr>
        <w:numPr>
          <w:ilvl w:val="0"/>
          <w:numId w:val="5"/>
        </w:numPr>
        <w:spacing w:after="0" w:afterAutospacing="0" w:before="0" w:beforeAutospacing="0" w:lineRule="auto"/>
        <w:ind w:left="720" w:hanging="360"/>
      </w:pPr>
      <w:r w:rsidDel="00000000" w:rsidR="00000000" w:rsidRPr="00000000">
        <w:rPr>
          <w:b w:val="1"/>
          <w:bCs w:val="1"/>
          <w:rtl w:val="0"/>
        </w:rPr>
        <w:t xml:space="preserve">Facilities</w:t>
      </w:r>
    </w:p>
    <w:p w:rsidR="00000000" w:rsidDel="00000000" w:rsidP="00000000" w:rsidRDefault="00000000" w:rsidRPr="00000000" w14:paraId="00000012">
      <w:pPr>
        <w:numPr>
          <w:ilvl w:val="1"/>
          <w:numId w:val="5"/>
        </w:numPr>
        <w:spacing w:after="0" w:afterAutospacing="0" w:before="0" w:beforeAutospacing="0" w:lineRule="auto"/>
        <w:ind w:left="1440" w:hanging="360"/>
      </w:pPr>
      <w:r w:rsidDel="00000000" w:rsidR="00000000" w:rsidRPr="00000000">
        <w:rPr>
          <w:rtl w:val="0"/>
        </w:rPr>
        <w:t xml:space="preserve">Access to toilets confirmed.</w:t>
      </w:r>
    </w:p>
    <w:p w:rsidR="00000000" w:rsidDel="00000000" w:rsidP="00000000" w:rsidRDefault="00000000" w:rsidRPr="00000000" w14:paraId="00000013">
      <w:pPr>
        <w:numPr>
          <w:ilvl w:val="1"/>
          <w:numId w:val="5"/>
        </w:numPr>
        <w:spacing w:after="0" w:afterAutospacing="0" w:before="0" w:beforeAutospacing="0" w:lineRule="auto"/>
        <w:ind w:left="1440" w:hanging="360"/>
      </w:pPr>
      <w:r w:rsidDel="00000000" w:rsidR="00000000" w:rsidRPr="00000000">
        <w:rPr>
          <w:rtl w:val="0"/>
        </w:rPr>
        <w:t xml:space="preserve">Register of participants, including those leaving the premises, is up to date.</w:t>
      </w:r>
    </w:p>
    <w:p w:rsidR="00000000" w:rsidDel="00000000" w:rsidP="00000000" w:rsidRDefault="00000000" w:rsidRPr="00000000" w14:paraId="00000014">
      <w:pPr>
        <w:numPr>
          <w:ilvl w:val="0"/>
          <w:numId w:val="5"/>
        </w:numPr>
        <w:spacing w:after="0" w:afterAutospacing="0" w:before="0" w:beforeAutospacing="0" w:lineRule="auto"/>
        <w:ind w:left="720" w:hanging="360"/>
      </w:pPr>
      <w:r w:rsidDel="00000000" w:rsidR="00000000" w:rsidRPr="00000000">
        <w:rPr>
          <w:b w:val="1"/>
          <w:bCs w:val="1"/>
          <w:rtl w:val="0"/>
        </w:rPr>
        <w:t xml:space="preserve">Safeguarding Awareness</w:t>
      </w:r>
    </w:p>
    <w:p w:rsidR="00000000" w:rsidDel="00000000" w:rsidP="00000000" w:rsidRDefault="00000000" w:rsidRPr="00000000" w14:paraId="00000015">
      <w:pPr>
        <w:numPr>
          <w:ilvl w:val="1"/>
          <w:numId w:val="5"/>
        </w:numPr>
        <w:spacing w:after="240" w:before="0" w:beforeAutospacing="0" w:lineRule="auto"/>
        <w:ind w:left="1440" w:hanging="360"/>
      </w:pPr>
      <w:r w:rsidDel="00000000" w:rsidR="00000000" w:rsidRPr="00000000">
        <w:rPr>
          <w:rtl w:val="0"/>
        </w:rPr>
        <w:t xml:space="preserve">All coaches and staff are aware of club </w:t>
      </w:r>
      <w:r w:rsidDel="00000000" w:rsidR="00000000" w:rsidRPr="00000000">
        <w:rPr>
          <w:b w:val="1"/>
          <w:bCs w:val="1"/>
          <w:rtl w:val="0"/>
        </w:rPr>
        <w:t xml:space="preserve">Child Wellbeing &amp; Protection procedures</w:t>
      </w:r>
      <w:r w:rsidDel="00000000" w:rsidR="00000000" w:rsidRPr="00000000">
        <w:rPr>
          <w:rtl w:val="0"/>
        </w:rPr>
        <w:t xml:space="preserve"> and reporting processes.</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nqwosdgbw7lq" w:id="3"/>
      <w:bookmarkEnd w:id="3"/>
      <w:r w:rsidDel="00000000" w:rsidR="00000000" w:rsidRPr="00000000">
        <w:rPr>
          <w:b w:val="1"/>
          <w:bCs w:val="1"/>
          <w:sz w:val="34"/>
          <w:szCs w:val="34"/>
          <w:rtl w:val="0"/>
        </w:rPr>
        <w:t xml:space="preserve">Hazard Assessment &amp; Control Measures</w:t>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wxmhc8fqizg" w:id="4"/>
      <w:bookmarkEnd w:id="4"/>
      <w:r w:rsidDel="00000000" w:rsidR="00000000" w:rsidRPr="00000000">
        <w:rPr>
          <w:b w:val="1"/>
          <w:bCs w:val="1"/>
          <w:color w:val="000000"/>
          <w:sz w:val="26"/>
          <w:szCs w:val="26"/>
          <w:rtl w:val="0"/>
        </w:rPr>
        <w:t xml:space="preserve">1. Pitch Condition</w:t>
      </w:r>
    </w:p>
    <w:p w:rsidR="00000000" w:rsidDel="00000000" w:rsidP="00000000" w:rsidRDefault="00000000" w:rsidRPr="00000000" w14:paraId="00000019">
      <w:pPr>
        <w:numPr>
          <w:ilvl w:val="0"/>
          <w:numId w:val="2"/>
        </w:numPr>
        <w:spacing w:after="0" w:afterAutospacing="0" w:before="240" w:lineRule="auto"/>
        <w:ind w:left="720" w:hanging="360"/>
      </w:pPr>
      <w:r w:rsidDel="00000000" w:rsidR="00000000" w:rsidRPr="00000000">
        <w:rPr>
          <w:b w:val="1"/>
          <w:bCs w:val="1"/>
          <w:rtl w:val="0"/>
        </w:rPr>
        <w:t xml:space="preserve">Hazard:</w:t>
      </w:r>
      <w:r w:rsidDel="00000000" w:rsidR="00000000" w:rsidRPr="00000000">
        <w:rPr>
          <w:rtl w:val="0"/>
        </w:rPr>
        <w:t xml:space="preserve"> Uneven ground, potholes, debris</w:t>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b w:val="1"/>
          <w:bCs w:val="1"/>
          <w:rtl w:val="0"/>
        </w:rPr>
        <w:t xml:space="preserve">Risk:</w:t>
      </w:r>
      <w:r w:rsidDel="00000000" w:rsidR="00000000" w:rsidRPr="00000000">
        <w:rPr>
          <w:rtl w:val="0"/>
        </w:rPr>
        <w:t xml:space="preserve"> Trips, falls, strains, or ankle injuries</w:t>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b w:val="1"/>
          <w:bCs w:val="1"/>
          <w:rtl w:val="0"/>
        </w:rPr>
        <w:t xml:space="preserve">Controls:</w:t>
      </w:r>
    </w:p>
    <w:p w:rsidR="00000000" w:rsidDel="00000000" w:rsidP="00000000" w:rsidRDefault="00000000" w:rsidRPr="00000000" w14:paraId="0000001C">
      <w:pPr>
        <w:numPr>
          <w:ilvl w:val="1"/>
          <w:numId w:val="2"/>
        </w:numPr>
        <w:spacing w:after="0" w:afterAutospacing="0" w:before="0" w:beforeAutospacing="0" w:lineRule="auto"/>
        <w:ind w:left="1440" w:hanging="360"/>
      </w:pPr>
      <w:r w:rsidDel="00000000" w:rsidR="00000000" w:rsidRPr="00000000">
        <w:rPr>
          <w:rtl w:val="0"/>
        </w:rPr>
        <w:t xml:space="preserve">Inspect full pitch surface; remove stones, glass, rubbish.</w:t>
      </w:r>
    </w:p>
    <w:p w:rsidR="00000000" w:rsidDel="00000000" w:rsidP="00000000" w:rsidRDefault="00000000" w:rsidRPr="00000000" w14:paraId="0000001D">
      <w:pPr>
        <w:numPr>
          <w:ilvl w:val="1"/>
          <w:numId w:val="2"/>
        </w:numPr>
        <w:spacing w:after="240" w:before="0" w:beforeAutospacing="0" w:lineRule="auto"/>
        <w:ind w:left="1440" w:hanging="360"/>
      </w:pPr>
      <w:r w:rsidDel="00000000" w:rsidR="00000000" w:rsidRPr="00000000">
        <w:rPr>
          <w:rtl w:val="0"/>
        </w:rPr>
        <w:t xml:space="preserve">Mark unsafe areas and restrict use until repaired.</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4afq3zuu0se1" w:id="5"/>
      <w:bookmarkEnd w:id="5"/>
      <w:r w:rsidDel="00000000" w:rsidR="00000000" w:rsidRPr="00000000">
        <w:rPr>
          <w:b w:val="1"/>
          <w:bCs w:val="1"/>
          <w:color w:val="000000"/>
          <w:sz w:val="26"/>
          <w:szCs w:val="26"/>
          <w:rtl w:val="0"/>
        </w:rPr>
        <w:t xml:space="preserve">2. Weather Conditions</w:t>
      </w:r>
    </w:p>
    <w:p w:rsidR="00000000" w:rsidDel="00000000" w:rsidP="00000000" w:rsidRDefault="00000000" w:rsidRPr="00000000" w14:paraId="00000020">
      <w:pPr>
        <w:numPr>
          <w:ilvl w:val="0"/>
          <w:numId w:val="1"/>
        </w:numPr>
        <w:spacing w:after="0" w:afterAutospacing="0" w:before="240" w:lineRule="auto"/>
        <w:ind w:left="720" w:hanging="360"/>
      </w:pPr>
      <w:r w:rsidDel="00000000" w:rsidR="00000000" w:rsidRPr="00000000">
        <w:rPr>
          <w:b w:val="1"/>
          <w:bCs w:val="1"/>
          <w:rtl w:val="0"/>
        </w:rPr>
        <w:t xml:space="preserve">Hazard:</w:t>
      </w:r>
      <w:r w:rsidDel="00000000" w:rsidR="00000000" w:rsidRPr="00000000">
        <w:rPr>
          <w:rtl w:val="0"/>
        </w:rPr>
        <w:t xml:space="preserve"> Wet, icy, hard, or overly dry surfaces</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b w:val="1"/>
          <w:bCs w:val="1"/>
          <w:rtl w:val="0"/>
        </w:rPr>
        <w:t xml:space="preserve">Risk:</w:t>
      </w:r>
      <w:r w:rsidDel="00000000" w:rsidR="00000000" w:rsidRPr="00000000">
        <w:rPr>
          <w:rtl w:val="0"/>
        </w:rPr>
        <w:t xml:space="preserve"> Slips, loss of footing, heat stress, dehydration</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b w:val="1"/>
          <w:bCs w:val="1"/>
          <w:rtl w:val="0"/>
        </w:rPr>
        <w:t xml:space="preserve">Controls:</w:t>
      </w:r>
    </w:p>
    <w:p w:rsidR="00000000" w:rsidDel="00000000" w:rsidP="00000000" w:rsidRDefault="00000000" w:rsidRPr="00000000" w14:paraId="00000023">
      <w:pPr>
        <w:numPr>
          <w:ilvl w:val="1"/>
          <w:numId w:val="1"/>
        </w:numPr>
        <w:spacing w:after="0" w:afterAutospacing="0" w:before="0" w:beforeAutospacing="0" w:lineRule="auto"/>
        <w:ind w:left="1440" w:hanging="360"/>
      </w:pPr>
      <w:r w:rsidDel="00000000" w:rsidR="00000000" w:rsidRPr="00000000">
        <w:rPr>
          <w:rtl w:val="0"/>
        </w:rPr>
        <w:t xml:space="preserve">Cancel or postpone play if conditions unsafe.</w:t>
      </w:r>
    </w:p>
    <w:p w:rsidR="00000000" w:rsidDel="00000000" w:rsidP="00000000" w:rsidRDefault="00000000" w:rsidRPr="00000000" w14:paraId="00000024">
      <w:pPr>
        <w:numPr>
          <w:ilvl w:val="1"/>
          <w:numId w:val="1"/>
        </w:numPr>
        <w:spacing w:after="240" w:before="0" w:beforeAutospacing="0" w:lineRule="auto"/>
        <w:ind w:left="1440" w:hanging="360"/>
      </w:pPr>
      <w:r w:rsidDel="00000000" w:rsidR="00000000" w:rsidRPr="00000000">
        <w:rPr>
          <w:rtl w:val="0"/>
        </w:rPr>
        <w:t xml:space="preserve">Provide hydration breaks and shade in heat.</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r4fczhrhszuk" w:id="6"/>
      <w:bookmarkEnd w:id="6"/>
      <w:r w:rsidDel="00000000" w:rsidR="00000000" w:rsidRPr="00000000">
        <w:rPr>
          <w:b w:val="1"/>
          <w:bCs w:val="1"/>
          <w:color w:val="000000"/>
          <w:sz w:val="26"/>
          <w:szCs w:val="26"/>
          <w:rtl w:val="0"/>
        </w:rPr>
        <w:t xml:space="preserve">3. Goalposts &amp; Equipment</w:t>
      </w:r>
    </w:p>
    <w:p w:rsidR="00000000" w:rsidDel="00000000" w:rsidP="00000000" w:rsidRDefault="00000000" w:rsidRPr="00000000" w14:paraId="00000027">
      <w:pPr>
        <w:numPr>
          <w:ilvl w:val="0"/>
          <w:numId w:val="11"/>
        </w:numPr>
        <w:spacing w:after="0" w:afterAutospacing="0" w:before="240" w:lineRule="auto"/>
        <w:ind w:left="720" w:hanging="360"/>
      </w:pPr>
      <w:r w:rsidDel="00000000" w:rsidR="00000000" w:rsidRPr="00000000">
        <w:rPr>
          <w:b w:val="1"/>
          <w:bCs w:val="1"/>
          <w:rtl w:val="0"/>
        </w:rPr>
        <w:t xml:space="preserve">Hazard:</w:t>
      </w:r>
      <w:r w:rsidDel="00000000" w:rsidR="00000000" w:rsidRPr="00000000">
        <w:rPr>
          <w:rtl w:val="0"/>
        </w:rPr>
        <w:t xml:space="preserve"> Unstable goalposts, faulty nets, unsafe markers</w:t>
      </w:r>
    </w:p>
    <w:p w:rsidR="00000000" w:rsidDel="00000000" w:rsidP="00000000" w:rsidRDefault="00000000" w:rsidRPr="00000000" w14:paraId="00000028">
      <w:pPr>
        <w:numPr>
          <w:ilvl w:val="0"/>
          <w:numId w:val="11"/>
        </w:numPr>
        <w:spacing w:after="0" w:afterAutospacing="0" w:before="0" w:beforeAutospacing="0" w:lineRule="auto"/>
        <w:ind w:left="720" w:hanging="360"/>
      </w:pPr>
      <w:r w:rsidDel="00000000" w:rsidR="00000000" w:rsidRPr="00000000">
        <w:rPr>
          <w:b w:val="1"/>
          <w:bCs w:val="1"/>
          <w:rtl w:val="0"/>
        </w:rPr>
        <w:t xml:space="preserve">Risk:</w:t>
      </w:r>
      <w:r w:rsidDel="00000000" w:rsidR="00000000" w:rsidRPr="00000000">
        <w:rPr>
          <w:rtl w:val="0"/>
        </w:rPr>
        <w:t xml:space="preserve"> Collapse, entanglement, impact injuries</w:t>
      </w:r>
    </w:p>
    <w:p w:rsidR="00000000" w:rsidDel="00000000" w:rsidP="00000000" w:rsidRDefault="00000000" w:rsidRPr="00000000" w14:paraId="00000029">
      <w:pPr>
        <w:numPr>
          <w:ilvl w:val="0"/>
          <w:numId w:val="11"/>
        </w:numPr>
        <w:spacing w:after="0" w:afterAutospacing="0" w:before="0" w:beforeAutospacing="0" w:lineRule="auto"/>
        <w:ind w:left="720" w:hanging="360"/>
      </w:pPr>
      <w:r w:rsidDel="00000000" w:rsidR="00000000" w:rsidRPr="00000000">
        <w:rPr>
          <w:b w:val="1"/>
          <w:bCs w:val="1"/>
          <w:rtl w:val="0"/>
        </w:rPr>
        <w:t xml:space="preserve">Controls:</w:t>
      </w:r>
    </w:p>
    <w:p w:rsidR="00000000" w:rsidDel="00000000" w:rsidP="00000000" w:rsidRDefault="00000000" w:rsidRPr="00000000" w14:paraId="0000002A">
      <w:pPr>
        <w:numPr>
          <w:ilvl w:val="1"/>
          <w:numId w:val="11"/>
        </w:numPr>
        <w:spacing w:after="0" w:afterAutospacing="0" w:before="0" w:beforeAutospacing="0" w:lineRule="auto"/>
        <w:ind w:left="1440" w:hanging="360"/>
      </w:pPr>
      <w:r w:rsidDel="00000000" w:rsidR="00000000" w:rsidRPr="00000000">
        <w:rPr>
          <w:rtl w:val="0"/>
        </w:rPr>
        <w:t xml:space="preserve">Check goalposts are anchored and nets secure.</w:t>
      </w:r>
    </w:p>
    <w:p w:rsidR="00000000" w:rsidDel="00000000" w:rsidP="00000000" w:rsidRDefault="00000000" w:rsidRPr="00000000" w14:paraId="0000002B">
      <w:pPr>
        <w:numPr>
          <w:ilvl w:val="1"/>
          <w:numId w:val="11"/>
        </w:numPr>
        <w:spacing w:after="240" w:before="0" w:beforeAutospacing="0" w:lineRule="auto"/>
        <w:ind w:left="1440" w:hanging="360"/>
      </w:pPr>
      <w:r w:rsidDel="00000000" w:rsidR="00000000" w:rsidRPr="00000000">
        <w:rPr>
          <w:rtl w:val="0"/>
        </w:rPr>
        <w:t xml:space="preserve">Remove damaged equipment before use.</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8o6yureioi7g" w:id="7"/>
      <w:bookmarkEnd w:id="7"/>
      <w:r w:rsidDel="00000000" w:rsidR="00000000" w:rsidRPr="00000000">
        <w:rPr>
          <w:b w:val="1"/>
          <w:bCs w:val="1"/>
          <w:color w:val="000000"/>
          <w:sz w:val="26"/>
          <w:szCs w:val="26"/>
          <w:rtl w:val="0"/>
        </w:rPr>
        <w:t xml:space="preserve">4. Surrounding Area</w:t>
      </w:r>
    </w:p>
    <w:p w:rsidR="00000000" w:rsidDel="00000000" w:rsidP="00000000" w:rsidRDefault="00000000" w:rsidRPr="00000000" w14:paraId="0000002E">
      <w:pPr>
        <w:numPr>
          <w:ilvl w:val="0"/>
          <w:numId w:val="9"/>
        </w:numPr>
        <w:spacing w:after="0" w:afterAutospacing="0" w:before="240" w:lineRule="auto"/>
        <w:ind w:left="720" w:hanging="360"/>
      </w:pPr>
      <w:r w:rsidDel="00000000" w:rsidR="00000000" w:rsidRPr="00000000">
        <w:rPr>
          <w:b w:val="1"/>
          <w:bCs w:val="1"/>
          <w:rtl w:val="0"/>
        </w:rPr>
        <w:t xml:space="preserve">Hazard:</w:t>
      </w:r>
      <w:r w:rsidDel="00000000" w:rsidR="00000000" w:rsidRPr="00000000">
        <w:rPr>
          <w:rtl w:val="0"/>
        </w:rPr>
        <w:t xml:space="preserve"> Fencing, advertising boards, benches, uneven run-off</w:t>
      </w:r>
    </w:p>
    <w:p w:rsidR="00000000" w:rsidDel="00000000" w:rsidP="00000000" w:rsidRDefault="00000000" w:rsidRPr="00000000" w14:paraId="0000002F">
      <w:pPr>
        <w:numPr>
          <w:ilvl w:val="0"/>
          <w:numId w:val="9"/>
        </w:numPr>
        <w:spacing w:after="0" w:afterAutospacing="0" w:before="0" w:beforeAutospacing="0" w:lineRule="auto"/>
        <w:ind w:left="720" w:hanging="360"/>
      </w:pPr>
      <w:r w:rsidDel="00000000" w:rsidR="00000000" w:rsidRPr="00000000">
        <w:rPr>
          <w:b w:val="1"/>
          <w:bCs w:val="1"/>
          <w:rtl w:val="0"/>
        </w:rPr>
        <w:t xml:space="preserve">Risk:</w:t>
      </w:r>
      <w:r w:rsidDel="00000000" w:rsidR="00000000" w:rsidRPr="00000000">
        <w:rPr>
          <w:rtl w:val="0"/>
        </w:rPr>
        <w:t xml:space="preserve"> Collisions, cuts, abrasions</w:t>
      </w:r>
    </w:p>
    <w:p w:rsidR="00000000" w:rsidDel="00000000" w:rsidP="00000000" w:rsidRDefault="00000000" w:rsidRPr="00000000" w14:paraId="00000030">
      <w:pPr>
        <w:numPr>
          <w:ilvl w:val="0"/>
          <w:numId w:val="9"/>
        </w:numPr>
        <w:spacing w:after="0" w:afterAutospacing="0" w:before="0" w:beforeAutospacing="0" w:lineRule="auto"/>
        <w:ind w:left="720" w:hanging="360"/>
      </w:pPr>
      <w:r w:rsidDel="00000000" w:rsidR="00000000" w:rsidRPr="00000000">
        <w:rPr>
          <w:b w:val="1"/>
          <w:bCs w:val="1"/>
          <w:rtl w:val="0"/>
        </w:rPr>
        <w:t xml:space="preserve">Controls:</w:t>
      </w:r>
    </w:p>
    <w:p w:rsidR="00000000" w:rsidDel="00000000" w:rsidP="00000000" w:rsidRDefault="00000000" w:rsidRPr="00000000" w14:paraId="00000031">
      <w:pPr>
        <w:numPr>
          <w:ilvl w:val="1"/>
          <w:numId w:val="9"/>
        </w:numPr>
        <w:spacing w:after="0" w:afterAutospacing="0" w:before="0" w:beforeAutospacing="0" w:lineRule="auto"/>
        <w:ind w:left="1440" w:hanging="360"/>
      </w:pPr>
      <w:r w:rsidDel="00000000" w:rsidR="00000000" w:rsidRPr="00000000">
        <w:rPr>
          <w:rtl w:val="0"/>
        </w:rPr>
        <w:t xml:space="preserve">Ensure safe run-off space around pitch.</w:t>
      </w:r>
    </w:p>
    <w:p w:rsidR="00000000" w:rsidDel="00000000" w:rsidP="00000000" w:rsidRDefault="00000000" w:rsidRPr="00000000" w14:paraId="00000032">
      <w:pPr>
        <w:numPr>
          <w:ilvl w:val="1"/>
          <w:numId w:val="9"/>
        </w:numPr>
        <w:spacing w:after="240" w:before="0" w:beforeAutospacing="0" w:lineRule="auto"/>
        <w:ind w:left="1440" w:hanging="360"/>
      </w:pPr>
      <w:r w:rsidDel="00000000" w:rsidR="00000000" w:rsidRPr="00000000">
        <w:rPr>
          <w:rtl w:val="0"/>
        </w:rPr>
        <w:t xml:space="preserve">Clear obstacles and mark hazards.</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h3c4ys2du5yc" w:id="8"/>
      <w:bookmarkEnd w:id="8"/>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bylm3iofwxe3" w:id="9"/>
      <w:bookmarkEnd w:id="9"/>
      <w:r w:rsidDel="00000000" w:rsidR="00000000" w:rsidRPr="00000000">
        <w:rPr>
          <w:b w:val="1"/>
          <w:bCs w:val="1"/>
          <w:color w:val="000000"/>
          <w:sz w:val="26"/>
          <w:szCs w:val="26"/>
          <w:rtl w:val="0"/>
        </w:rPr>
        <w:t xml:space="preserve">5. First Aid &amp; Emergency Response</w:t>
      </w:r>
    </w:p>
    <w:p w:rsidR="00000000" w:rsidDel="00000000" w:rsidP="00000000" w:rsidRDefault="00000000" w:rsidRPr="00000000" w14:paraId="00000036">
      <w:pPr>
        <w:numPr>
          <w:ilvl w:val="0"/>
          <w:numId w:val="6"/>
        </w:numPr>
        <w:spacing w:after="0" w:afterAutospacing="0" w:before="240" w:lineRule="auto"/>
        <w:ind w:left="720" w:hanging="360"/>
      </w:pPr>
      <w:r w:rsidDel="00000000" w:rsidR="00000000" w:rsidRPr="00000000">
        <w:rPr>
          <w:b w:val="1"/>
          <w:bCs w:val="1"/>
          <w:rtl w:val="0"/>
        </w:rPr>
        <w:t xml:space="preserve">Hazard:</w:t>
      </w:r>
      <w:r w:rsidDel="00000000" w:rsidR="00000000" w:rsidRPr="00000000">
        <w:rPr>
          <w:rtl w:val="0"/>
        </w:rPr>
        <w:t xml:space="preserve"> Inadequate first aid provision or unclear emergency procedures</w:t>
      </w:r>
    </w:p>
    <w:p w:rsidR="00000000" w:rsidDel="00000000" w:rsidP="00000000" w:rsidRDefault="00000000" w:rsidRPr="00000000" w14:paraId="00000037">
      <w:pPr>
        <w:numPr>
          <w:ilvl w:val="0"/>
          <w:numId w:val="6"/>
        </w:numPr>
        <w:spacing w:after="0" w:afterAutospacing="0" w:before="0" w:beforeAutospacing="0" w:lineRule="auto"/>
        <w:ind w:left="720" w:hanging="360"/>
      </w:pPr>
      <w:r w:rsidDel="00000000" w:rsidR="00000000" w:rsidRPr="00000000">
        <w:rPr>
          <w:b w:val="1"/>
          <w:bCs w:val="1"/>
          <w:rtl w:val="0"/>
        </w:rPr>
        <w:t xml:space="preserve">Risk:</w:t>
      </w:r>
      <w:r w:rsidDel="00000000" w:rsidR="00000000" w:rsidRPr="00000000">
        <w:rPr>
          <w:rtl w:val="0"/>
        </w:rPr>
        <w:t xml:space="preserve"> Delayed injury response</w:t>
      </w:r>
    </w:p>
    <w:p w:rsidR="00000000" w:rsidDel="00000000" w:rsidP="00000000" w:rsidRDefault="00000000" w:rsidRPr="00000000" w14:paraId="00000038">
      <w:pPr>
        <w:numPr>
          <w:ilvl w:val="0"/>
          <w:numId w:val="6"/>
        </w:numPr>
        <w:spacing w:after="0" w:afterAutospacing="0" w:before="0" w:beforeAutospacing="0" w:lineRule="auto"/>
        <w:ind w:left="720" w:hanging="360"/>
      </w:pPr>
      <w:r w:rsidDel="00000000" w:rsidR="00000000" w:rsidRPr="00000000">
        <w:rPr>
          <w:b w:val="1"/>
          <w:bCs w:val="1"/>
          <w:rtl w:val="0"/>
        </w:rPr>
        <w:t xml:space="preserve">Controls:</w:t>
      </w:r>
    </w:p>
    <w:p w:rsidR="00000000" w:rsidDel="00000000" w:rsidP="00000000" w:rsidRDefault="00000000" w:rsidRPr="00000000" w14:paraId="00000039">
      <w:pPr>
        <w:numPr>
          <w:ilvl w:val="1"/>
          <w:numId w:val="6"/>
        </w:numPr>
        <w:spacing w:after="0" w:afterAutospacing="0" w:before="0" w:beforeAutospacing="0" w:lineRule="auto"/>
        <w:ind w:left="1440" w:hanging="360"/>
      </w:pPr>
      <w:r w:rsidDel="00000000" w:rsidR="00000000" w:rsidRPr="00000000">
        <w:rPr>
          <w:rtl w:val="0"/>
        </w:rPr>
        <w:t xml:space="preserve">Qualified first aider on site.</w:t>
      </w:r>
    </w:p>
    <w:p w:rsidR="00000000" w:rsidDel="00000000" w:rsidP="00000000" w:rsidRDefault="00000000" w:rsidRPr="00000000" w14:paraId="0000003A">
      <w:pPr>
        <w:numPr>
          <w:ilvl w:val="1"/>
          <w:numId w:val="6"/>
        </w:numPr>
        <w:spacing w:after="240" w:before="0" w:beforeAutospacing="0" w:lineRule="auto"/>
        <w:ind w:left="1440" w:hanging="360"/>
      </w:pPr>
      <w:r w:rsidDel="00000000" w:rsidR="00000000" w:rsidRPr="00000000">
        <w:rPr>
          <w:rtl w:val="0"/>
        </w:rPr>
        <w:t xml:space="preserve">First aid kit accessible; emergency routes clear.</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bCs w:val="1"/>
          <w:color w:val="000000"/>
          <w:sz w:val="26"/>
          <w:szCs w:val="26"/>
        </w:rPr>
      </w:pPr>
      <w:bookmarkStart w:colFirst="0" w:colLast="0" w:name="_rboc5km1r4xz" w:id="10"/>
      <w:bookmarkEnd w:id="10"/>
      <w:r w:rsidDel="00000000" w:rsidR="00000000" w:rsidRPr="00000000">
        <w:rPr>
          <w:b w:val="1"/>
          <w:bCs w:val="1"/>
          <w:color w:val="000000"/>
          <w:sz w:val="26"/>
          <w:szCs w:val="26"/>
          <w:rtl w:val="0"/>
        </w:rPr>
        <w:t xml:space="preserve">6. Personal Equipment</w:t>
      </w:r>
    </w:p>
    <w:p w:rsidR="00000000" w:rsidDel="00000000" w:rsidP="00000000" w:rsidRDefault="00000000" w:rsidRPr="00000000" w14:paraId="0000003D">
      <w:pPr>
        <w:numPr>
          <w:ilvl w:val="0"/>
          <w:numId w:val="7"/>
        </w:numPr>
        <w:spacing w:after="0" w:afterAutospacing="0" w:before="240" w:lineRule="auto"/>
        <w:ind w:left="720" w:hanging="360"/>
      </w:pPr>
      <w:r w:rsidDel="00000000" w:rsidR="00000000" w:rsidRPr="00000000">
        <w:rPr>
          <w:b w:val="1"/>
          <w:bCs w:val="1"/>
          <w:rtl w:val="0"/>
        </w:rPr>
        <w:t xml:space="preserve">Hazard:</w:t>
      </w:r>
      <w:r w:rsidDel="00000000" w:rsidR="00000000" w:rsidRPr="00000000">
        <w:rPr>
          <w:rtl w:val="0"/>
        </w:rPr>
        <w:t xml:space="preserve"> Inappropriate footwear, loose jewellery</w:t>
      </w:r>
    </w:p>
    <w:p w:rsidR="00000000" w:rsidDel="00000000" w:rsidP="00000000" w:rsidRDefault="00000000" w:rsidRPr="00000000" w14:paraId="0000003E">
      <w:pPr>
        <w:numPr>
          <w:ilvl w:val="0"/>
          <w:numId w:val="7"/>
        </w:numPr>
        <w:spacing w:after="0" w:afterAutospacing="0" w:before="0" w:beforeAutospacing="0" w:lineRule="auto"/>
        <w:ind w:left="720" w:hanging="360"/>
      </w:pPr>
      <w:r w:rsidDel="00000000" w:rsidR="00000000" w:rsidRPr="00000000">
        <w:rPr>
          <w:b w:val="1"/>
          <w:bCs w:val="1"/>
          <w:rtl w:val="0"/>
        </w:rPr>
        <w:t xml:space="preserve">Risk:</w:t>
      </w:r>
      <w:r w:rsidDel="00000000" w:rsidR="00000000" w:rsidRPr="00000000">
        <w:rPr>
          <w:rtl w:val="0"/>
        </w:rPr>
        <w:t xml:space="preserve"> Injuries to feet, ankles, or lacerations</w:t>
      </w:r>
    </w:p>
    <w:p w:rsidR="00000000" w:rsidDel="00000000" w:rsidP="00000000" w:rsidRDefault="00000000" w:rsidRPr="00000000" w14:paraId="0000003F">
      <w:pPr>
        <w:numPr>
          <w:ilvl w:val="0"/>
          <w:numId w:val="7"/>
        </w:numPr>
        <w:spacing w:after="0" w:afterAutospacing="0" w:before="0" w:beforeAutospacing="0" w:lineRule="auto"/>
        <w:ind w:left="720" w:hanging="360"/>
      </w:pPr>
      <w:r w:rsidDel="00000000" w:rsidR="00000000" w:rsidRPr="00000000">
        <w:rPr>
          <w:b w:val="1"/>
          <w:bCs w:val="1"/>
          <w:rtl w:val="0"/>
        </w:rPr>
        <w:t xml:space="preserve">Controls:</w:t>
      </w:r>
    </w:p>
    <w:p w:rsidR="00000000" w:rsidDel="00000000" w:rsidP="00000000" w:rsidRDefault="00000000" w:rsidRPr="00000000" w14:paraId="00000040">
      <w:pPr>
        <w:numPr>
          <w:ilvl w:val="1"/>
          <w:numId w:val="7"/>
        </w:numPr>
        <w:spacing w:after="0" w:afterAutospacing="0" w:before="0" w:beforeAutospacing="0" w:lineRule="auto"/>
        <w:ind w:left="1440" w:hanging="360"/>
      </w:pPr>
      <w:r w:rsidDel="00000000" w:rsidR="00000000" w:rsidRPr="00000000">
        <w:rPr>
          <w:rtl w:val="0"/>
        </w:rPr>
        <w:t xml:space="preserve">Ensure proper footwear (boots/astro trainers).</w:t>
      </w:r>
    </w:p>
    <w:p w:rsidR="00000000" w:rsidDel="00000000" w:rsidP="00000000" w:rsidRDefault="00000000" w:rsidRPr="00000000" w14:paraId="00000041">
      <w:pPr>
        <w:numPr>
          <w:ilvl w:val="1"/>
          <w:numId w:val="7"/>
        </w:numPr>
        <w:spacing w:after="240" w:before="0" w:beforeAutospacing="0" w:lineRule="auto"/>
        <w:ind w:left="1440" w:hanging="360"/>
      </w:pPr>
      <w:r w:rsidDel="00000000" w:rsidR="00000000" w:rsidRPr="00000000">
        <w:rPr>
          <w:rtl w:val="0"/>
        </w:rPr>
        <w:t xml:space="preserve">Remove jewellery and hazardous items.</w:t>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6"/>
          <w:szCs w:val="26"/>
        </w:rPr>
      </w:pPr>
      <w:bookmarkStart w:colFirst="0" w:colLast="0" w:name="_lqh0v59xupb0" w:id="11"/>
      <w:bookmarkEnd w:id="11"/>
      <w:r w:rsidDel="00000000" w:rsidR="00000000" w:rsidRPr="00000000">
        <w:rPr>
          <w:b w:val="1"/>
          <w:bCs w:val="1"/>
          <w:color w:val="000000"/>
          <w:sz w:val="26"/>
          <w:szCs w:val="26"/>
          <w:rtl w:val="0"/>
        </w:rPr>
        <w:t xml:space="preserve">7. Supervision &amp; Behaviour Management</w:t>
      </w:r>
    </w:p>
    <w:p w:rsidR="00000000" w:rsidDel="00000000" w:rsidP="00000000" w:rsidRDefault="00000000" w:rsidRPr="00000000" w14:paraId="00000044">
      <w:pPr>
        <w:numPr>
          <w:ilvl w:val="0"/>
          <w:numId w:val="3"/>
        </w:numPr>
        <w:spacing w:after="0" w:afterAutospacing="0" w:before="240" w:lineRule="auto"/>
        <w:ind w:left="720" w:hanging="360"/>
      </w:pPr>
      <w:r w:rsidDel="00000000" w:rsidR="00000000" w:rsidRPr="00000000">
        <w:rPr>
          <w:b w:val="1"/>
          <w:bCs w:val="1"/>
          <w:rtl w:val="0"/>
        </w:rPr>
        <w:t xml:space="preserve">Hazard:</w:t>
      </w:r>
      <w:r w:rsidDel="00000000" w:rsidR="00000000" w:rsidRPr="00000000">
        <w:rPr>
          <w:rtl w:val="0"/>
        </w:rPr>
        <w:t xml:space="preserve"> Insufficient supervision or unmanaged player behaviour</w:t>
      </w:r>
    </w:p>
    <w:p w:rsidR="00000000" w:rsidDel="00000000" w:rsidP="00000000" w:rsidRDefault="00000000" w:rsidRPr="00000000" w14:paraId="00000045">
      <w:pPr>
        <w:numPr>
          <w:ilvl w:val="0"/>
          <w:numId w:val="3"/>
        </w:numPr>
        <w:spacing w:after="0" w:afterAutospacing="0" w:before="0" w:beforeAutospacing="0" w:lineRule="auto"/>
        <w:ind w:left="720" w:hanging="360"/>
      </w:pPr>
      <w:r w:rsidDel="00000000" w:rsidR="00000000" w:rsidRPr="00000000">
        <w:rPr>
          <w:b w:val="1"/>
          <w:bCs w:val="1"/>
          <w:rtl w:val="0"/>
        </w:rPr>
        <w:t xml:space="preserve">Risk:</w:t>
      </w:r>
      <w:r w:rsidDel="00000000" w:rsidR="00000000" w:rsidRPr="00000000">
        <w:rPr>
          <w:rtl w:val="0"/>
        </w:rPr>
        <w:t xml:space="preserve"> Increased accidents, confrontations, exclusions</w:t>
      </w:r>
    </w:p>
    <w:p w:rsidR="00000000" w:rsidDel="00000000" w:rsidP="00000000" w:rsidRDefault="00000000" w:rsidRPr="00000000" w14:paraId="00000046">
      <w:pPr>
        <w:numPr>
          <w:ilvl w:val="0"/>
          <w:numId w:val="3"/>
        </w:numPr>
        <w:spacing w:after="0" w:afterAutospacing="0" w:before="0" w:beforeAutospacing="0" w:lineRule="auto"/>
        <w:ind w:left="720" w:hanging="360"/>
      </w:pPr>
      <w:r w:rsidDel="00000000" w:rsidR="00000000" w:rsidRPr="00000000">
        <w:rPr>
          <w:b w:val="1"/>
          <w:bCs w:val="1"/>
          <w:rtl w:val="0"/>
        </w:rPr>
        <w:t xml:space="preserve">Controls:</w:t>
      </w:r>
    </w:p>
    <w:p w:rsidR="00000000" w:rsidDel="00000000" w:rsidP="00000000" w:rsidRDefault="00000000" w:rsidRPr="00000000" w14:paraId="00000047">
      <w:pPr>
        <w:numPr>
          <w:ilvl w:val="1"/>
          <w:numId w:val="3"/>
        </w:numPr>
        <w:spacing w:after="0" w:afterAutospacing="0" w:before="0" w:beforeAutospacing="0" w:lineRule="auto"/>
        <w:ind w:left="1440" w:hanging="360"/>
      </w:pPr>
      <w:r w:rsidDel="00000000" w:rsidR="00000000" w:rsidRPr="00000000">
        <w:rPr>
          <w:rtl w:val="0"/>
        </w:rPr>
        <w:t xml:space="preserve">Maintain good adult-to-player ratios appropriate for ages/skills.</w:t>
      </w:r>
    </w:p>
    <w:p w:rsidR="00000000" w:rsidDel="00000000" w:rsidP="00000000" w:rsidRDefault="00000000" w:rsidRPr="00000000" w14:paraId="00000048">
      <w:pPr>
        <w:numPr>
          <w:ilvl w:val="1"/>
          <w:numId w:val="3"/>
        </w:numPr>
        <w:spacing w:after="240" w:before="0" w:beforeAutospacing="0" w:lineRule="auto"/>
        <w:ind w:left="1440" w:hanging="360"/>
      </w:pPr>
      <w:r w:rsidDel="00000000" w:rsidR="00000000" w:rsidRPr="00000000">
        <w:rPr>
          <w:rtl w:val="0"/>
        </w:rPr>
        <w:t xml:space="preserve">Staff set clear behaviour expectations; intervene safely if needed.</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b w:val="1"/>
          <w:bCs w:val="1"/>
          <w:color w:val="000000"/>
          <w:sz w:val="26"/>
          <w:szCs w:val="26"/>
        </w:rPr>
      </w:pPr>
      <w:bookmarkStart w:colFirst="0" w:colLast="0" w:name="_dzft475neudd" w:id="12"/>
      <w:bookmarkEnd w:id="12"/>
      <w:r w:rsidDel="00000000" w:rsidR="00000000" w:rsidRPr="00000000">
        <w:rPr>
          <w:b w:val="1"/>
          <w:bCs w:val="1"/>
          <w:color w:val="000000"/>
          <w:sz w:val="26"/>
          <w:szCs w:val="26"/>
          <w:rtl w:val="0"/>
        </w:rPr>
        <w:t xml:space="preserve">8. Safeguarding &amp; Welfare</w:t>
      </w:r>
    </w:p>
    <w:p w:rsidR="00000000" w:rsidDel="00000000" w:rsidP="00000000" w:rsidRDefault="00000000" w:rsidRPr="00000000" w14:paraId="0000004B">
      <w:pPr>
        <w:numPr>
          <w:ilvl w:val="0"/>
          <w:numId w:val="12"/>
        </w:numPr>
        <w:spacing w:after="0" w:afterAutospacing="0" w:before="240" w:lineRule="auto"/>
        <w:ind w:left="720" w:hanging="360"/>
      </w:pPr>
      <w:r w:rsidDel="00000000" w:rsidR="00000000" w:rsidRPr="00000000">
        <w:rPr>
          <w:b w:val="1"/>
          <w:bCs w:val="1"/>
          <w:rtl w:val="0"/>
        </w:rPr>
        <w:t xml:space="preserve">Hazard:</w:t>
      </w:r>
      <w:r w:rsidDel="00000000" w:rsidR="00000000" w:rsidRPr="00000000">
        <w:rPr>
          <w:rtl w:val="0"/>
        </w:rPr>
        <w:t xml:space="preserve"> Child wellbeing concerns, inappropriate adult behaviour</w:t>
      </w:r>
    </w:p>
    <w:p w:rsidR="00000000" w:rsidDel="00000000" w:rsidP="00000000" w:rsidRDefault="00000000" w:rsidRPr="00000000" w14:paraId="0000004C">
      <w:pPr>
        <w:numPr>
          <w:ilvl w:val="0"/>
          <w:numId w:val="12"/>
        </w:numPr>
        <w:spacing w:after="0" w:afterAutospacing="0" w:before="0" w:beforeAutospacing="0" w:lineRule="auto"/>
        <w:ind w:left="720" w:hanging="360"/>
      </w:pPr>
      <w:r w:rsidDel="00000000" w:rsidR="00000000" w:rsidRPr="00000000">
        <w:rPr>
          <w:b w:val="1"/>
          <w:bCs w:val="1"/>
          <w:rtl w:val="0"/>
        </w:rPr>
        <w:t xml:space="preserve">Risk:</w:t>
      </w:r>
      <w:r w:rsidDel="00000000" w:rsidR="00000000" w:rsidRPr="00000000">
        <w:rPr>
          <w:rtl w:val="0"/>
        </w:rPr>
        <w:t xml:space="preserve"> Harm or distress to young participants</w:t>
      </w:r>
    </w:p>
    <w:p w:rsidR="00000000" w:rsidDel="00000000" w:rsidP="00000000" w:rsidRDefault="00000000" w:rsidRPr="00000000" w14:paraId="0000004D">
      <w:pPr>
        <w:numPr>
          <w:ilvl w:val="0"/>
          <w:numId w:val="12"/>
        </w:numPr>
        <w:spacing w:after="0" w:afterAutospacing="0" w:before="0" w:beforeAutospacing="0" w:lineRule="auto"/>
        <w:ind w:left="720" w:hanging="360"/>
      </w:pPr>
      <w:r w:rsidDel="00000000" w:rsidR="00000000" w:rsidRPr="00000000">
        <w:rPr>
          <w:b w:val="1"/>
          <w:bCs w:val="1"/>
          <w:rtl w:val="0"/>
        </w:rPr>
        <w:t xml:space="preserve">Controls:</w:t>
      </w:r>
    </w:p>
    <w:p w:rsidR="00000000" w:rsidDel="00000000" w:rsidP="00000000" w:rsidRDefault="00000000" w:rsidRPr="00000000" w14:paraId="0000004E">
      <w:pPr>
        <w:numPr>
          <w:ilvl w:val="1"/>
          <w:numId w:val="12"/>
        </w:numPr>
        <w:spacing w:after="0" w:afterAutospacing="0" w:before="0" w:beforeAutospacing="0" w:lineRule="auto"/>
        <w:ind w:left="1440" w:hanging="360"/>
      </w:pPr>
      <w:r w:rsidDel="00000000" w:rsidR="00000000" w:rsidRPr="00000000">
        <w:rPr>
          <w:rtl w:val="0"/>
        </w:rPr>
        <w:t xml:space="preserve">Staff and volunteers trained in safeguarding policies.</w:t>
      </w:r>
    </w:p>
    <w:p w:rsidR="00000000" w:rsidDel="00000000" w:rsidP="00000000" w:rsidRDefault="00000000" w:rsidRPr="00000000" w14:paraId="0000004F">
      <w:pPr>
        <w:numPr>
          <w:ilvl w:val="1"/>
          <w:numId w:val="12"/>
        </w:numPr>
        <w:spacing w:after="0" w:afterAutospacing="0" w:before="0" w:beforeAutospacing="0" w:lineRule="auto"/>
        <w:ind w:left="1440" w:hanging="360"/>
      </w:pPr>
      <w:r w:rsidDel="00000000" w:rsidR="00000000" w:rsidRPr="00000000">
        <w:rPr>
          <w:rtl w:val="0"/>
        </w:rPr>
        <w:t xml:space="preserve">Report any concerns through the club Child Wellbeing &amp; Protection Officer.</w:t>
      </w:r>
    </w:p>
    <w:p w:rsidR="00000000" w:rsidDel="00000000" w:rsidP="00000000" w:rsidRDefault="00000000" w:rsidRPr="00000000" w14:paraId="00000050">
      <w:pPr>
        <w:numPr>
          <w:ilvl w:val="1"/>
          <w:numId w:val="12"/>
        </w:numPr>
        <w:spacing w:after="240" w:before="0" w:beforeAutospacing="0" w:lineRule="auto"/>
        <w:ind w:left="1440" w:hanging="360"/>
      </w:pPr>
      <w:r w:rsidDel="00000000" w:rsidR="00000000" w:rsidRPr="00000000">
        <w:rPr>
          <w:rtl w:val="0"/>
        </w:rPr>
        <w:t xml:space="preserve">Parents/carers involved where appropriate.</w:t>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6"/>
          <w:szCs w:val="26"/>
        </w:rPr>
      </w:pPr>
      <w:bookmarkStart w:colFirst="0" w:colLast="0" w:name="_dkdiu1jyyxrg" w:id="13"/>
      <w:bookmarkEnd w:id="13"/>
      <w:r w:rsidDel="00000000" w:rsidR="00000000" w:rsidRPr="00000000">
        <w:rPr>
          <w:rtl w:val="0"/>
        </w:rPr>
      </w:r>
    </w:p>
    <w:p w:rsidR="00000000" w:rsidDel="00000000" w:rsidP="00000000" w:rsidRDefault="00000000" w:rsidRPr="00000000" w14:paraId="00000053">
      <w:pPr>
        <w:pStyle w:val="Heading3"/>
        <w:keepNext w:val="0"/>
        <w:keepLines w:val="0"/>
        <w:spacing w:before="280" w:lineRule="auto"/>
        <w:rPr>
          <w:b w:val="1"/>
          <w:bCs w:val="1"/>
          <w:color w:val="000000"/>
          <w:sz w:val="26"/>
          <w:szCs w:val="26"/>
        </w:rPr>
      </w:pPr>
      <w:bookmarkStart w:colFirst="0" w:colLast="0" w:name="_a0qi57s8j20" w:id="14"/>
      <w:bookmarkEnd w:id="14"/>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bCs w:val="1"/>
          <w:color w:val="000000"/>
          <w:sz w:val="26"/>
          <w:szCs w:val="26"/>
        </w:rPr>
      </w:pPr>
      <w:bookmarkStart w:colFirst="0" w:colLast="0" w:name="_tkenejzar821" w:id="15"/>
      <w:bookmarkEnd w:id="15"/>
      <w:r w:rsidDel="00000000" w:rsidR="00000000" w:rsidRPr="00000000">
        <w:rPr>
          <w:b w:val="1"/>
          <w:bCs w:val="1"/>
          <w:color w:val="000000"/>
          <w:sz w:val="26"/>
          <w:szCs w:val="26"/>
          <w:rtl w:val="0"/>
        </w:rPr>
        <w:t xml:space="preserve">9. Medical &amp; Health Conditions</w:t>
      </w:r>
    </w:p>
    <w:p w:rsidR="00000000" w:rsidDel="00000000" w:rsidP="00000000" w:rsidRDefault="00000000" w:rsidRPr="00000000" w14:paraId="00000055">
      <w:pPr>
        <w:numPr>
          <w:ilvl w:val="0"/>
          <w:numId w:val="4"/>
        </w:numPr>
        <w:spacing w:after="0" w:afterAutospacing="0" w:before="240" w:lineRule="auto"/>
        <w:ind w:left="720" w:hanging="360"/>
      </w:pPr>
      <w:r w:rsidDel="00000000" w:rsidR="00000000" w:rsidRPr="00000000">
        <w:rPr>
          <w:b w:val="1"/>
          <w:bCs w:val="1"/>
          <w:rtl w:val="0"/>
        </w:rPr>
        <w:t xml:space="preserve">Hazard:</w:t>
      </w:r>
      <w:r w:rsidDel="00000000" w:rsidR="00000000" w:rsidRPr="00000000">
        <w:rPr>
          <w:rtl w:val="0"/>
        </w:rPr>
        <w:t xml:space="preserve"> Undisclosed medical conditions</w:t>
      </w:r>
    </w:p>
    <w:p w:rsidR="00000000" w:rsidDel="00000000" w:rsidP="00000000" w:rsidRDefault="00000000" w:rsidRPr="00000000" w14:paraId="00000056">
      <w:pPr>
        <w:numPr>
          <w:ilvl w:val="0"/>
          <w:numId w:val="4"/>
        </w:numPr>
        <w:spacing w:after="0" w:afterAutospacing="0" w:before="0" w:beforeAutospacing="0" w:lineRule="auto"/>
        <w:ind w:left="720" w:hanging="360"/>
      </w:pPr>
      <w:r w:rsidDel="00000000" w:rsidR="00000000" w:rsidRPr="00000000">
        <w:rPr>
          <w:b w:val="1"/>
          <w:bCs w:val="1"/>
          <w:rtl w:val="0"/>
        </w:rPr>
        <w:t xml:space="preserve">Risk:</w:t>
      </w:r>
      <w:r w:rsidDel="00000000" w:rsidR="00000000" w:rsidRPr="00000000">
        <w:rPr>
          <w:rtl w:val="0"/>
        </w:rPr>
        <w:t xml:space="preserve"> Unmanaged asthma, allergies, diabetes, etc.</w:t>
      </w:r>
    </w:p>
    <w:p w:rsidR="00000000" w:rsidDel="00000000" w:rsidP="00000000" w:rsidRDefault="00000000" w:rsidRPr="00000000" w14:paraId="00000057">
      <w:pPr>
        <w:numPr>
          <w:ilvl w:val="0"/>
          <w:numId w:val="4"/>
        </w:numPr>
        <w:spacing w:after="0" w:afterAutospacing="0" w:before="0" w:beforeAutospacing="0" w:lineRule="auto"/>
        <w:ind w:left="720" w:hanging="360"/>
      </w:pPr>
      <w:r w:rsidDel="00000000" w:rsidR="00000000" w:rsidRPr="00000000">
        <w:rPr>
          <w:b w:val="1"/>
          <w:bCs w:val="1"/>
          <w:rtl w:val="0"/>
        </w:rPr>
        <w:t xml:space="preserve">Controls:</w:t>
      </w:r>
    </w:p>
    <w:p w:rsidR="00000000" w:rsidDel="00000000" w:rsidP="00000000" w:rsidRDefault="00000000" w:rsidRPr="00000000" w14:paraId="00000058">
      <w:pPr>
        <w:numPr>
          <w:ilvl w:val="1"/>
          <w:numId w:val="4"/>
        </w:numPr>
        <w:spacing w:after="0" w:afterAutospacing="0" w:before="0" w:beforeAutospacing="0" w:lineRule="auto"/>
        <w:ind w:left="1440" w:hanging="360"/>
      </w:pPr>
      <w:r w:rsidDel="00000000" w:rsidR="00000000" w:rsidRPr="00000000">
        <w:rPr>
          <w:rtl w:val="0"/>
        </w:rPr>
        <w:t xml:space="preserve">Gather medical/health info for participants.</w:t>
      </w:r>
    </w:p>
    <w:p w:rsidR="00000000" w:rsidDel="00000000" w:rsidP="00000000" w:rsidRDefault="00000000" w:rsidRPr="00000000" w14:paraId="00000059">
      <w:pPr>
        <w:numPr>
          <w:ilvl w:val="1"/>
          <w:numId w:val="4"/>
        </w:numPr>
        <w:spacing w:after="240" w:before="0" w:beforeAutospacing="0" w:lineRule="auto"/>
        <w:ind w:left="1440" w:hanging="360"/>
      </w:pPr>
      <w:r w:rsidDel="00000000" w:rsidR="00000000" w:rsidRPr="00000000">
        <w:rPr>
          <w:rtl w:val="0"/>
        </w:rPr>
        <w:t xml:space="preserve">Ensure necessary medication is accessible (with consent).</w:t>
      </w:r>
    </w:p>
    <w:p w:rsidR="00000000" w:rsidDel="00000000" w:rsidP="00000000" w:rsidRDefault="00000000" w:rsidRPr="00000000" w14:paraId="000000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Style w:val="Heading3"/>
        <w:keepNext w:val="0"/>
        <w:keepLines w:val="0"/>
        <w:spacing w:before="280" w:lineRule="auto"/>
        <w:rPr>
          <w:b w:val="1"/>
          <w:bCs w:val="1"/>
          <w:color w:val="000000"/>
          <w:sz w:val="26"/>
          <w:szCs w:val="26"/>
        </w:rPr>
      </w:pPr>
      <w:bookmarkStart w:colFirst="0" w:colLast="0" w:name="_23027t2lhwdn" w:id="16"/>
      <w:bookmarkEnd w:id="16"/>
      <w:r w:rsidDel="00000000" w:rsidR="00000000" w:rsidRPr="00000000">
        <w:rPr>
          <w:b w:val="1"/>
          <w:bCs w:val="1"/>
          <w:color w:val="000000"/>
          <w:sz w:val="26"/>
          <w:szCs w:val="26"/>
          <w:rtl w:val="0"/>
        </w:rPr>
        <w:t xml:space="preserve">10. Ball Retrieval &amp; Spectator Safety</w:t>
      </w:r>
    </w:p>
    <w:p w:rsidR="00000000" w:rsidDel="00000000" w:rsidP="00000000" w:rsidRDefault="00000000" w:rsidRPr="00000000" w14:paraId="0000005C">
      <w:pPr>
        <w:numPr>
          <w:ilvl w:val="0"/>
          <w:numId w:val="8"/>
        </w:numPr>
        <w:spacing w:after="0" w:afterAutospacing="0" w:before="240" w:lineRule="auto"/>
        <w:ind w:left="720" w:hanging="360"/>
      </w:pPr>
      <w:r w:rsidDel="00000000" w:rsidR="00000000" w:rsidRPr="00000000">
        <w:rPr>
          <w:b w:val="1"/>
          <w:bCs w:val="1"/>
          <w:rtl w:val="0"/>
        </w:rPr>
        <w:t xml:space="preserve">Hazard:</w:t>
      </w:r>
      <w:r w:rsidDel="00000000" w:rsidR="00000000" w:rsidRPr="00000000">
        <w:rPr>
          <w:rtl w:val="0"/>
        </w:rPr>
        <w:t xml:space="preserve"> Balls leaving pitch into busy areas</w:t>
      </w:r>
    </w:p>
    <w:p w:rsidR="00000000" w:rsidDel="00000000" w:rsidP="00000000" w:rsidRDefault="00000000" w:rsidRPr="00000000" w14:paraId="0000005D">
      <w:pPr>
        <w:numPr>
          <w:ilvl w:val="0"/>
          <w:numId w:val="8"/>
        </w:numPr>
        <w:spacing w:after="0" w:afterAutospacing="0" w:before="0" w:beforeAutospacing="0" w:lineRule="auto"/>
        <w:ind w:left="720" w:hanging="360"/>
      </w:pPr>
      <w:r w:rsidDel="00000000" w:rsidR="00000000" w:rsidRPr="00000000">
        <w:rPr>
          <w:b w:val="1"/>
          <w:bCs w:val="1"/>
          <w:rtl w:val="0"/>
        </w:rPr>
        <w:t xml:space="preserve">Risk:</w:t>
      </w:r>
      <w:r w:rsidDel="00000000" w:rsidR="00000000" w:rsidRPr="00000000">
        <w:rPr>
          <w:rtl w:val="0"/>
        </w:rPr>
        <w:t xml:space="preserve"> Injury to players or passers-by</w:t>
      </w:r>
    </w:p>
    <w:p w:rsidR="00000000" w:rsidDel="00000000" w:rsidP="00000000" w:rsidRDefault="00000000" w:rsidRPr="00000000" w14:paraId="0000005E">
      <w:pPr>
        <w:numPr>
          <w:ilvl w:val="0"/>
          <w:numId w:val="8"/>
        </w:numPr>
        <w:spacing w:after="0" w:afterAutospacing="0" w:before="0" w:beforeAutospacing="0" w:lineRule="auto"/>
        <w:ind w:left="720" w:hanging="360"/>
      </w:pPr>
      <w:r w:rsidDel="00000000" w:rsidR="00000000" w:rsidRPr="00000000">
        <w:rPr>
          <w:b w:val="1"/>
          <w:bCs w:val="1"/>
          <w:rtl w:val="0"/>
        </w:rPr>
        <w:t xml:space="preserve">Controls:</w:t>
      </w:r>
    </w:p>
    <w:p w:rsidR="00000000" w:rsidDel="00000000" w:rsidP="00000000" w:rsidRDefault="00000000" w:rsidRPr="00000000" w14:paraId="0000005F">
      <w:pPr>
        <w:numPr>
          <w:ilvl w:val="1"/>
          <w:numId w:val="8"/>
        </w:numPr>
        <w:spacing w:after="0" w:afterAutospacing="0" w:before="0" w:beforeAutospacing="0" w:lineRule="auto"/>
        <w:ind w:left="1440" w:hanging="360"/>
      </w:pPr>
      <w:r w:rsidDel="00000000" w:rsidR="00000000" w:rsidRPr="00000000">
        <w:rPr>
          <w:rtl w:val="0"/>
        </w:rPr>
        <w:t xml:space="preserve">Collect balls promptly; use designated retrieval roles.</w:t>
      </w:r>
    </w:p>
    <w:p w:rsidR="00000000" w:rsidDel="00000000" w:rsidP="00000000" w:rsidRDefault="00000000" w:rsidRPr="00000000" w14:paraId="00000060">
      <w:pPr>
        <w:numPr>
          <w:ilvl w:val="1"/>
          <w:numId w:val="8"/>
        </w:numPr>
        <w:spacing w:after="240" w:before="0" w:beforeAutospacing="0" w:lineRule="auto"/>
        <w:ind w:left="1440" w:hanging="360"/>
      </w:pPr>
      <w:r w:rsidDel="00000000" w:rsidR="00000000" w:rsidRPr="00000000">
        <w:rPr>
          <w:rtl w:val="0"/>
        </w:rPr>
        <w:t xml:space="preserve">Advise spectators to stay a safe distance from pitch edges.</w:t>
      </w:r>
    </w:p>
    <w:p w:rsidR="00000000" w:rsidDel="00000000" w:rsidP="00000000" w:rsidRDefault="00000000" w:rsidRPr="00000000" w14:paraId="000000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pStyle w:val="Heading3"/>
        <w:keepNext w:val="0"/>
        <w:keepLines w:val="0"/>
        <w:spacing w:before="280" w:lineRule="auto"/>
        <w:rPr>
          <w:b w:val="1"/>
          <w:bCs w:val="1"/>
          <w:color w:val="000000"/>
          <w:sz w:val="26"/>
          <w:szCs w:val="26"/>
        </w:rPr>
      </w:pPr>
      <w:bookmarkStart w:colFirst="0" w:colLast="0" w:name="_1xc1o2renqom" w:id="17"/>
      <w:bookmarkEnd w:id="17"/>
      <w:r w:rsidDel="00000000" w:rsidR="00000000" w:rsidRPr="00000000">
        <w:rPr>
          <w:b w:val="1"/>
          <w:bCs w:val="1"/>
          <w:color w:val="000000"/>
          <w:sz w:val="26"/>
          <w:szCs w:val="26"/>
          <w:rtl w:val="0"/>
        </w:rPr>
        <w:t xml:space="preserve">11. COVID/Communicable Illness (If relevant)</w:t>
      </w:r>
    </w:p>
    <w:p w:rsidR="00000000" w:rsidDel="00000000" w:rsidP="00000000" w:rsidRDefault="00000000" w:rsidRPr="00000000" w14:paraId="00000063">
      <w:pPr>
        <w:numPr>
          <w:ilvl w:val="0"/>
          <w:numId w:val="10"/>
        </w:numPr>
        <w:spacing w:after="0" w:afterAutospacing="0" w:before="240" w:lineRule="auto"/>
        <w:ind w:left="720" w:hanging="360"/>
      </w:pPr>
      <w:r w:rsidDel="00000000" w:rsidR="00000000" w:rsidRPr="00000000">
        <w:rPr>
          <w:b w:val="1"/>
          <w:bCs w:val="1"/>
          <w:rtl w:val="0"/>
        </w:rPr>
        <w:t xml:space="preserve">Hazard:</w:t>
      </w:r>
      <w:r w:rsidDel="00000000" w:rsidR="00000000" w:rsidRPr="00000000">
        <w:rPr>
          <w:rtl w:val="0"/>
        </w:rPr>
        <w:t xml:space="preserve"> Spread of infections</w:t>
      </w:r>
    </w:p>
    <w:p w:rsidR="00000000" w:rsidDel="00000000" w:rsidP="00000000" w:rsidRDefault="00000000" w:rsidRPr="00000000" w14:paraId="00000064">
      <w:pPr>
        <w:numPr>
          <w:ilvl w:val="0"/>
          <w:numId w:val="10"/>
        </w:numPr>
        <w:spacing w:after="0" w:afterAutospacing="0" w:before="0" w:beforeAutospacing="0" w:lineRule="auto"/>
        <w:ind w:left="720" w:hanging="360"/>
      </w:pPr>
      <w:r w:rsidDel="00000000" w:rsidR="00000000" w:rsidRPr="00000000">
        <w:rPr>
          <w:b w:val="1"/>
          <w:bCs w:val="1"/>
          <w:rtl w:val="0"/>
        </w:rPr>
        <w:t xml:space="preserve">Risk:</w:t>
      </w:r>
      <w:r w:rsidDel="00000000" w:rsidR="00000000" w:rsidRPr="00000000">
        <w:rPr>
          <w:rtl w:val="0"/>
        </w:rPr>
        <w:t xml:space="preserve"> Illness among participants</w:t>
      </w:r>
    </w:p>
    <w:p w:rsidR="00000000" w:rsidDel="00000000" w:rsidP="00000000" w:rsidRDefault="00000000" w:rsidRPr="00000000" w14:paraId="00000065">
      <w:pPr>
        <w:numPr>
          <w:ilvl w:val="0"/>
          <w:numId w:val="10"/>
        </w:numPr>
        <w:spacing w:after="0" w:afterAutospacing="0" w:before="0" w:beforeAutospacing="0" w:lineRule="auto"/>
        <w:ind w:left="720" w:hanging="360"/>
      </w:pPr>
      <w:r w:rsidDel="00000000" w:rsidR="00000000" w:rsidRPr="00000000">
        <w:rPr>
          <w:b w:val="1"/>
          <w:bCs w:val="1"/>
          <w:rtl w:val="0"/>
        </w:rPr>
        <w:t xml:space="preserve">Controls:</w:t>
      </w:r>
    </w:p>
    <w:p w:rsidR="00000000" w:rsidDel="00000000" w:rsidP="00000000" w:rsidRDefault="00000000" w:rsidRPr="00000000" w14:paraId="00000066">
      <w:pPr>
        <w:numPr>
          <w:ilvl w:val="1"/>
          <w:numId w:val="10"/>
        </w:numPr>
        <w:spacing w:after="0" w:afterAutospacing="0" w:before="0" w:beforeAutospacing="0" w:lineRule="auto"/>
        <w:ind w:left="1440" w:hanging="360"/>
      </w:pPr>
      <w:r w:rsidDel="00000000" w:rsidR="00000000" w:rsidRPr="00000000">
        <w:rPr>
          <w:rtl w:val="0"/>
        </w:rPr>
        <w:t xml:space="preserve">Encourage hygiene routines (hand sanitiser).</w:t>
      </w:r>
    </w:p>
    <w:p w:rsidR="00000000" w:rsidDel="00000000" w:rsidP="00000000" w:rsidRDefault="00000000" w:rsidRPr="00000000" w14:paraId="00000067">
      <w:pPr>
        <w:numPr>
          <w:ilvl w:val="1"/>
          <w:numId w:val="10"/>
        </w:numPr>
        <w:spacing w:after="240" w:before="0" w:beforeAutospacing="0" w:lineRule="auto"/>
        <w:ind w:left="1440" w:hanging="360"/>
      </w:pPr>
      <w:r w:rsidDel="00000000" w:rsidR="00000000" w:rsidRPr="00000000">
        <w:rPr>
          <w:rtl w:val="0"/>
        </w:rPr>
        <w:t xml:space="preserve">Reschedule sessions if symptomatic individuals are present.</w:t>
      </w:r>
    </w:p>
    <w:p w:rsidR="00000000" w:rsidDel="00000000" w:rsidP="00000000" w:rsidRDefault="00000000" w:rsidRPr="00000000" w14:paraId="0000006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sz w:val="34"/>
          <w:szCs w:val="34"/>
        </w:rPr>
      </w:pPr>
      <w:bookmarkStart w:colFirst="0" w:colLast="0" w:name="_2iad5ofjyout" w:id="18"/>
      <w:bookmarkEnd w:id="18"/>
      <w:r w:rsidDel="00000000" w:rsidR="00000000" w:rsidRPr="00000000">
        <w:rPr>
          <w:b w:val="1"/>
          <w:bCs w:val="1"/>
          <w:sz w:val="34"/>
          <w:szCs w:val="34"/>
          <w:rtl w:val="0"/>
        </w:rPr>
        <w:t xml:space="preserve">Session Risk Evaluation (Optional)</w:t>
      </w:r>
    </w:p>
    <w:p w:rsidR="00000000" w:rsidDel="00000000" w:rsidP="00000000" w:rsidRDefault="00000000" w:rsidRPr="00000000" w14:paraId="0000006A">
      <w:pPr>
        <w:spacing w:after="240" w:before="240" w:lineRule="auto"/>
        <w:rPr/>
      </w:pPr>
      <w:r w:rsidDel="00000000" w:rsidR="00000000" w:rsidRPr="00000000">
        <w:rPr>
          <w:rtl w:val="0"/>
        </w:rPr>
        <w:t xml:space="preserve">You may add a </w:t>
      </w:r>
      <w:r w:rsidDel="00000000" w:rsidR="00000000" w:rsidRPr="00000000">
        <w:rPr>
          <w:b w:val="1"/>
          <w:bCs w:val="1"/>
          <w:rtl w:val="0"/>
        </w:rPr>
        <w:t xml:space="preserve">risk rating</w:t>
      </w:r>
      <w:r w:rsidDel="00000000" w:rsidR="00000000" w:rsidRPr="00000000">
        <w:rPr>
          <w:rtl w:val="0"/>
        </w:rPr>
        <w:t xml:space="preserve"> category (Low / Medium / High) for each hazard after inspection, to support prioritisation and decision-making.</w:t>
      </w:r>
    </w:p>
    <w:p w:rsidR="00000000" w:rsidDel="00000000" w:rsidP="00000000" w:rsidRDefault="00000000" w:rsidRPr="00000000" w14:paraId="0000006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sz w:val="34"/>
          <w:szCs w:val="34"/>
        </w:rPr>
      </w:pPr>
      <w:bookmarkStart w:colFirst="0" w:colLast="0" w:name="_u9fv8z7qchw7" w:id="19"/>
      <w:bookmarkEnd w:id="19"/>
      <w:r w:rsidDel="00000000" w:rsidR="00000000" w:rsidRPr="00000000">
        <w:rPr>
          <w:b w:val="1"/>
          <w:bCs w:val="1"/>
          <w:sz w:val="34"/>
          <w:szCs w:val="34"/>
          <w:rtl w:val="0"/>
        </w:rPr>
        <w:t xml:space="preserve">Conclusion</w:t>
      </w:r>
    </w:p>
    <w:p w:rsidR="00000000" w:rsidDel="00000000" w:rsidP="00000000" w:rsidRDefault="00000000" w:rsidRPr="00000000" w14:paraId="0000006D">
      <w:pPr>
        <w:spacing w:after="240" w:before="240" w:lineRule="auto"/>
        <w:rPr/>
      </w:pPr>
      <w:r w:rsidDel="00000000" w:rsidR="00000000" w:rsidRPr="00000000">
        <w:rPr>
          <w:rtl w:val="0"/>
        </w:rPr>
        <w:t xml:space="preserve">Maintaining a safe session requires all identified hazards to be controlled before play starts. If any significant risk </w:t>
      </w:r>
      <w:r w:rsidDel="00000000" w:rsidR="00000000" w:rsidRPr="00000000">
        <w:rPr>
          <w:b w:val="1"/>
          <w:bCs w:val="1"/>
          <w:rtl w:val="0"/>
        </w:rPr>
        <w:t xml:space="preserve">cannot be controlled</w:t>
      </w:r>
      <w:r w:rsidDel="00000000" w:rsidR="00000000" w:rsidRPr="00000000">
        <w:rPr>
          <w:rtl w:val="0"/>
        </w:rPr>
        <w:t xml:space="preserve">, the session should be </w:t>
      </w:r>
      <w:r w:rsidDel="00000000" w:rsidR="00000000" w:rsidRPr="00000000">
        <w:rPr>
          <w:b w:val="1"/>
          <w:bCs w:val="1"/>
          <w:rtl w:val="0"/>
        </w:rPr>
        <w:t xml:space="preserve">postponed or cancelled</w:t>
      </w:r>
      <w:r w:rsidDel="00000000" w:rsidR="00000000" w:rsidRPr="00000000">
        <w:rPr>
          <w:rtl w:val="0"/>
        </w:rPr>
        <w:t xml:space="preserve">.</w:t>
      </w:r>
    </w:p>
    <w:p w:rsidR="00000000" w:rsidDel="00000000" w:rsidP="00000000" w:rsidRDefault="00000000" w:rsidRPr="00000000" w14:paraId="0000006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